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F2" w:rsidRPr="00CB0DE9" w:rsidRDefault="00982EF2" w:rsidP="00982EF2">
      <w:pPr>
        <w:jc w:val="center"/>
        <w:rPr>
          <w:b/>
          <w:sz w:val="32"/>
          <w:szCs w:val="32"/>
        </w:rPr>
      </w:pPr>
      <w:r w:rsidRPr="00CB0DE9">
        <w:rPr>
          <w:b/>
          <w:sz w:val="32"/>
          <w:szCs w:val="32"/>
        </w:rPr>
        <w:t>SANTA MARIA WATER DISTRICT</w:t>
      </w:r>
    </w:p>
    <w:p w:rsidR="00982EF2" w:rsidRDefault="00982EF2" w:rsidP="00982EF2">
      <w:pPr>
        <w:jc w:val="center"/>
      </w:pPr>
      <w:proofErr w:type="spellStart"/>
      <w:proofErr w:type="gramStart"/>
      <w:r>
        <w:t>Pob</w:t>
      </w:r>
      <w:proofErr w:type="spellEnd"/>
      <w:r>
        <w:t>.</w:t>
      </w:r>
      <w:proofErr w:type="gramEnd"/>
      <w:r>
        <w:t xml:space="preserve"> West, </w:t>
      </w:r>
      <w:smartTag w:uri="urn:schemas-microsoft-com:office:smarttags" w:element="City">
        <w:smartTag w:uri="urn:schemas-microsoft-com:office:smarttags" w:element="place">
          <w:r>
            <w:t>Santa Maria</w:t>
          </w:r>
        </w:smartTag>
      </w:smartTag>
      <w:r>
        <w:t>, Pangasinan</w:t>
      </w:r>
    </w:p>
    <w:p w:rsidR="00982EF2" w:rsidRDefault="00982EF2" w:rsidP="00D039E1">
      <w:pPr>
        <w:jc w:val="center"/>
      </w:pPr>
    </w:p>
    <w:p w:rsidR="00982EF2" w:rsidRDefault="00982EF2" w:rsidP="00A25C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Application No.: _______________</w:t>
      </w:r>
    </w:p>
    <w:p w:rsidR="00982EF2" w:rsidRDefault="00982EF2" w:rsidP="00A25C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Filed: ____________________</w:t>
      </w:r>
    </w:p>
    <w:p w:rsidR="00982EF2" w:rsidRDefault="00982EF2" w:rsidP="00982EF2">
      <w:pPr>
        <w:jc w:val="both"/>
      </w:pPr>
    </w:p>
    <w:p w:rsidR="00982EF2" w:rsidRPr="00A25C9C" w:rsidRDefault="00982EF2" w:rsidP="00982EF2">
      <w:pPr>
        <w:jc w:val="both"/>
        <w:rPr>
          <w:b/>
        </w:rPr>
      </w:pPr>
      <w:r w:rsidRPr="00A25C9C">
        <w:rPr>
          <w:b/>
        </w:rPr>
        <w:t>THE MANAGER</w:t>
      </w:r>
    </w:p>
    <w:p w:rsidR="00982EF2" w:rsidRDefault="00982EF2" w:rsidP="00982EF2">
      <w:pPr>
        <w:jc w:val="both"/>
      </w:pPr>
      <w:r>
        <w:t>Santa Maria Water District</w:t>
      </w:r>
    </w:p>
    <w:p w:rsidR="00982EF2" w:rsidRDefault="00982EF2" w:rsidP="00982EF2">
      <w:pPr>
        <w:jc w:val="both"/>
      </w:pPr>
      <w:proofErr w:type="spellStart"/>
      <w:proofErr w:type="gramStart"/>
      <w:r>
        <w:t>Pob</w:t>
      </w:r>
      <w:proofErr w:type="spellEnd"/>
      <w:r>
        <w:t>.</w:t>
      </w:r>
      <w:proofErr w:type="gramEnd"/>
      <w:r>
        <w:t xml:space="preserve"> West, </w:t>
      </w:r>
      <w:smartTag w:uri="urn:schemas-microsoft-com:office:smarttags" w:element="City">
        <w:smartTag w:uri="urn:schemas-microsoft-com:office:smarttags" w:element="place">
          <w:r>
            <w:t>Santa Maria</w:t>
          </w:r>
        </w:smartTag>
      </w:smartTag>
      <w:r>
        <w:t>, Pangasinan</w:t>
      </w:r>
    </w:p>
    <w:p w:rsidR="00982EF2" w:rsidRDefault="00982EF2" w:rsidP="00982EF2">
      <w:pPr>
        <w:jc w:val="both"/>
      </w:pPr>
    </w:p>
    <w:p w:rsidR="00982EF2" w:rsidRPr="00A25C9C" w:rsidRDefault="00982EF2" w:rsidP="00982EF2">
      <w:pPr>
        <w:jc w:val="both"/>
        <w:rPr>
          <w:b/>
        </w:rPr>
      </w:pPr>
      <w:r w:rsidRPr="00A25C9C">
        <w:rPr>
          <w:b/>
        </w:rPr>
        <w:t>Sir/Madam:</w:t>
      </w:r>
    </w:p>
    <w:p w:rsidR="00982EF2" w:rsidRDefault="00982EF2" w:rsidP="00982EF2">
      <w:pPr>
        <w:jc w:val="both"/>
      </w:pPr>
    </w:p>
    <w:p w:rsidR="00982EF2" w:rsidRDefault="00F353F9" w:rsidP="00982EF2">
      <w:pPr>
        <w:jc w:val="both"/>
      </w:pPr>
      <w:r>
        <w:tab/>
        <w:t>I hereby apply f</w:t>
      </w:r>
      <w:r w:rsidR="00982EF2">
        <w:t>or the five percent (5%) discount on the monthly utilization of water, as provided under Sectio</w:t>
      </w:r>
      <w:r w:rsidR="00A25C9C">
        <w:t>n</w:t>
      </w:r>
      <w:r w:rsidR="00982EF2">
        <w:t xml:space="preserve"> 1 of Article 12 of the implementing Rules and Regulations of the Republic Act No. 9994, otherwise known as the “Expanded Senior Citizens Act of 2010”.</w:t>
      </w:r>
    </w:p>
    <w:p w:rsidR="00982EF2" w:rsidRDefault="00982EF2" w:rsidP="00982EF2">
      <w:pPr>
        <w:jc w:val="both"/>
      </w:pPr>
    </w:p>
    <w:p w:rsidR="00982EF2" w:rsidRDefault="00982EF2" w:rsidP="00982EF2">
      <w:pPr>
        <w:jc w:val="both"/>
      </w:pPr>
      <w:r>
        <w:tab/>
        <w:t>I am Mr</w:t>
      </w:r>
      <w:proofErr w:type="gramStart"/>
      <w:r>
        <w:t>./</w:t>
      </w:r>
      <w:proofErr w:type="gramEnd"/>
      <w:r>
        <w:t>Ms./Mrs. __</w:t>
      </w:r>
      <w:r w:rsidR="00A25C9C">
        <w:t>______________</w:t>
      </w:r>
      <w:r>
        <w:t>__________</w:t>
      </w:r>
      <w:r w:rsidR="00A25C9C">
        <w:t>__</w:t>
      </w:r>
      <w:r>
        <w:t>_______, ______ years old, married/</w:t>
      </w:r>
      <w:r w:rsidR="00A25C9C">
        <w:t xml:space="preserve"> </w:t>
      </w:r>
      <w:r>
        <w:t xml:space="preserve">single/widow/widower, Filipino with residence and postal address at </w:t>
      </w:r>
      <w:proofErr w:type="spellStart"/>
      <w:r>
        <w:t>Barangay</w:t>
      </w:r>
      <w:proofErr w:type="spellEnd"/>
      <w:r>
        <w:t xml:space="preserve"> __</w:t>
      </w:r>
      <w:r w:rsidR="004C7BE0">
        <w:t>__</w:t>
      </w:r>
      <w:r w:rsidR="00A25C9C">
        <w:t>_____</w:t>
      </w:r>
      <w:r>
        <w:t xml:space="preserve">__________, </w:t>
      </w:r>
      <w:smartTag w:uri="urn:schemas-microsoft-com:office:smarttags" w:element="place">
        <w:smartTag w:uri="urn:schemas-microsoft-com:office:smarttags" w:element="City">
          <w:r>
            <w:t>Santa Maria</w:t>
          </w:r>
        </w:smartTag>
      </w:smartTag>
      <w:r>
        <w:t>, Pangasinan.</w:t>
      </w:r>
    </w:p>
    <w:p w:rsidR="00982EF2" w:rsidRDefault="00982EF2" w:rsidP="00982EF2">
      <w:pPr>
        <w:jc w:val="both"/>
      </w:pPr>
    </w:p>
    <w:p w:rsidR="00982EF2" w:rsidRDefault="00982EF2" w:rsidP="00982EF2">
      <w:pPr>
        <w:jc w:val="both"/>
      </w:pPr>
      <w:r>
        <w:tab/>
        <w:t>I understand that the above mentioned discount can be avail only if I met the provisions set forth, to wit:</w:t>
      </w:r>
    </w:p>
    <w:p w:rsidR="00982EF2" w:rsidRDefault="00982EF2" w:rsidP="00982EF2">
      <w:pPr>
        <w:jc w:val="both"/>
      </w:pPr>
    </w:p>
    <w:p w:rsidR="00982EF2" w:rsidRDefault="00982EF2" w:rsidP="00982EF2">
      <w:pPr>
        <w:numPr>
          <w:ilvl w:val="0"/>
          <w:numId w:val="2"/>
        </w:numPr>
        <w:jc w:val="both"/>
      </w:pPr>
      <w:r>
        <w:t>That, I am the legal registered owner of the water meter in our residence for a period of one (1) year or more;</w:t>
      </w:r>
    </w:p>
    <w:p w:rsidR="00982EF2" w:rsidRDefault="00982EF2" w:rsidP="00982EF2">
      <w:pPr>
        <w:numPr>
          <w:ilvl w:val="0"/>
          <w:numId w:val="2"/>
        </w:numPr>
        <w:jc w:val="both"/>
      </w:pPr>
      <w:r>
        <w:t>That the 5% discount on our monthly consumption of water can be avail only if our water consumption does not exceed thirty cubic meters (30cu.m.);</w:t>
      </w:r>
    </w:p>
    <w:p w:rsidR="00982EF2" w:rsidRDefault="00982EF2" w:rsidP="00982EF2">
      <w:pPr>
        <w:numPr>
          <w:ilvl w:val="0"/>
          <w:numId w:val="2"/>
        </w:numPr>
        <w:jc w:val="both"/>
      </w:pPr>
      <w:r>
        <w:t>That, the privilege is granted per household regardless</w:t>
      </w:r>
      <w:r w:rsidR="0078676E">
        <w:t xml:space="preserve"> of the number of senior citizens residing therein;</w:t>
      </w:r>
    </w:p>
    <w:p w:rsidR="0078676E" w:rsidRDefault="0078676E" w:rsidP="00982EF2">
      <w:pPr>
        <w:numPr>
          <w:ilvl w:val="0"/>
          <w:numId w:val="2"/>
        </w:numPr>
        <w:jc w:val="both"/>
      </w:pPr>
      <w:r>
        <w:t>That, I will renew this application annually to the Santa Maria Water District</w:t>
      </w:r>
      <w:r w:rsidR="00A25C9C">
        <w:t>, and</w:t>
      </w:r>
    </w:p>
    <w:p w:rsidR="00A25C9C" w:rsidRDefault="00A25C9C" w:rsidP="00982EF2">
      <w:pPr>
        <w:numPr>
          <w:ilvl w:val="0"/>
          <w:numId w:val="2"/>
        </w:numPr>
        <w:jc w:val="both"/>
      </w:pPr>
      <w:r>
        <w:t>That, I will submit documentary requirements</w:t>
      </w:r>
    </w:p>
    <w:p w:rsidR="00A25C9C" w:rsidRDefault="00A25C9C" w:rsidP="00A25C9C">
      <w:pPr>
        <w:ind w:left="720"/>
        <w:jc w:val="both"/>
      </w:pPr>
    </w:p>
    <w:p w:rsidR="00A25C9C" w:rsidRDefault="00A25C9C" w:rsidP="00A25C9C">
      <w:pPr>
        <w:ind w:left="720"/>
        <w:jc w:val="both"/>
      </w:pPr>
      <w:r>
        <w:t>I, therefore, in accordance with law, I do hereby solemnly swear and fully understand the grant</w:t>
      </w:r>
    </w:p>
    <w:p w:rsidR="00A25C9C" w:rsidRDefault="00A25C9C" w:rsidP="00A25C9C">
      <w:pPr>
        <w:jc w:val="both"/>
      </w:pPr>
      <w:proofErr w:type="gramStart"/>
      <w:r>
        <w:t>of</w:t>
      </w:r>
      <w:proofErr w:type="gramEnd"/>
      <w:r>
        <w:t xml:space="preserve"> five percent (5%) discount pursuant to the provisions of the RA No. 9994.</w:t>
      </w:r>
    </w:p>
    <w:p w:rsidR="00A25C9C" w:rsidRDefault="00A25C9C" w:rsidP="00A25C9C">
      <w:pPr>
        <w:jc w:val="both"/>
      </w:pPr>
    </w:p>
    <w:p w:rsidR="00A25C9C" w:rsidRDefault="00A25C9C" w:rsidP="00A25C9C">
      <w:pPr>
        <w:jc w:val="both"/>
      </w:pPr>
    </w:p>
    <w:p w:rsidR="00A25C9C" w:rsidRDefault="00A25C9C" w:rsidP="00A25C9C">
      <w:pPr>
        <w:jc w:val="both"/>
      </w:pPr>
    </w:p>
    <w:p w:rsidR="00A25C9C" w:rsidRDefault="00A25C9C" w:rsidP="00A25C9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A25C9C" w:rsidRDefault="00A25C9C" w:rsidP="00A25C9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Signature over Printed Name</w:t>
      </w:r>
    </w:p>
    <w:p w:rsidR="00A25C9C" w:rsidRDefault="00A25C9C" w:rsidP="00A25C9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25C9C" w:rsidRDefault="00A25C9C" w:rsidP="00A25C9C">
      <w:pPr>
        <w:ind w:left="720"/>
        <w:jc w:val="both"/>
      </w:pPr>
    </w:p>
    <w:p w:rsidR="00982EF2" w:rsidRDefault="00982EF2" w:rsidP="00D039E1">
      <w:pPr>
        <w:jc w:val="center"/>
      </w:pPr>
    </w:p>
    <w:p w:rsidR="00982EF2" w:rsidRDefault="00982EF2" w:rsidP="00D039E1">
      <w:pPr>
        <w:jc w:val="center"/>
      </w:pPr>
    </w:p>
    <w:p w:rsidR="00982EF2" w:rsidRDefault="00982EF2" w:rsidP="00D039E1">
      <w:pPr>
        <w:jc w:val="center"/>
      </w:pPr>
    </w:p>
    <w:p w:rsidR="00982EF2" w:rsidRPr="00E87343" w:rsidRDefault="00982EF2" w:rsidP="00D039E1">
      <w:pPr>
        <w:jc w:val="center"/>
      </w:pPr>
    </w:p>
    <w:sectPr w:rsidR="00982EF2" w:rsidRPr="00E87343" w:rsidSect="006556A4">
      <w:pgSz w:w="12240" w:h="18720" w:code="41"/>
      <w:pgMar w:top="108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13EC6"/>
    <w:multiLevelType w:val="hybridMultilevel"/>
    <w:tmpl w:val="7982DE74"/>
    <w:lvl w:ilvl="0" w:tplc="B9082178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C8977B2"/>
    <w:multiLevelType w:val="hybridMultilevel"/>
    <w:tmpl w:val="7108ACC0"/>
    <w:lvl w:ilvl="0" w:tplc="10D4D9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8CA6A0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87343"/>
    <w:rsid w:val="0002286E"/>
    <w:rsid w:val="00246DB4"/>
    <w:rsid w:val="002537A7"/>
    <w:rsid w:val="0029457E"/>
    <w:rsid w:val="004C7BE0"/>
    <w:rsid w:val="00524A8F"/>
    <w:rsid w:val="006556A4"/>
    <w:rsid w:val="006C497F"/>
    <w:rsid w:val="007611F6"/>
    <w:rsid w:val="0078676E"/>
    <w:rsid w:val="007E51C5"/>
    <w:rsid w:val="008C5CEE"/>
    <w:rsid w:val="00982EF2"/>
    <w:rsid w:val="00A25C9C"/>
    <w:rsid w:val="00CB0DE9"/>
    <w:rsid w:val="00D039E1"/>
    <w:rsid w:val="00E87343"/>
    <w:rsid w:val="00F353F9"/>
    <w:rsid w:val="00F6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AVAILMENT</vt:lpstr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AVAILMENT</dc:title>
  <dc:creator>Multimedia</dc:creator>
  <cp:lastModifiedBy>Multimedia</cp:lastModifiedBy>
  <cp:revision>2</cp:revision>
  <cp:lastPrinted>2014-02-07T17:09:00Z</cp:lastPrinted>
  <dcterms:created xsi:type="dcterms:W3CDTF">2014-10-03T00:08:00Z</dcterms:created>
  <dcterms:modified xsi:type="dcterms:W3CDTF">2014-10-03T00:08:00Z</dcterms:modified>
</cp:coreProperties>
</file>